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26" w:rsidRDefault="00683226" w:rsidP="00683226">
      <w:pPr>
        <w:rPr>
          <w:b/>
          <w:i/>
          <w:sz w:val="56"/>
          <w:szCs w:val="56"/>
        </w:rPr>
      </w:pPr>
      <w:r>
        <w:rPr>
          <w:i/>
          <w:sz w:val="56"/>
          <w:szCs w:val="56"/>
        </w:rPr>
        <w:t xml:space="preserve">   </w:t>
      </w:r>
      <w:r>
        <w:rPr>
          <w:b/>
          <w:i/>
          <w:sz w:val="56"/>
          <w:szCs w:val="56"/>
        </w:rPr>
        <w:t>POZVÁNKA NA VALNOU HROMADU</w:t>
      </w:r>
    </w:p>
    <w:p w:rsidR="00683226" w:rsidRDefault="00683226" w:rsidP="00683226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SPORTOVNÍHO KLUBU VŠECHOVICE</w:t>
      </w:r>
    </w:p>
    <w:p w:rsidR="00683226" w:rsidRDefault="00683226" w:rsidP="00683226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 xml:space="preserve">Termín konání: </w:t>
      </w:r>
      <w:r>
        <w:rPr>
          <w:sz w:val="32"/>
          <w:szCs w:val="32"/>
        </w:rPr>
        <w:t>18. 4. 2024 od 19 hodin.</w:t>
      </w:r>
    </w:p>
    <w:p w:rsidR="00683226" w:rsidRDefault="00683226" w:rsidP="00683226">
      <w:pPr>
        <w:ind w:left="720"/>
        <w:rPr>
          <w:sz w:val="32"/>
          <w:szCs w:val="32"/>
        </w:rPr>
      </w:pPr>
      <w:r>
        <w:rPr>
          <w:b/>
          <w:sz w:val="32"/>
          <w:szCs w:val="32"/>
        </w:rPr>
        <w:t>Místo konání:</w:t>
      </w:r>
      <w:r>
        <w:rPr>
          <w:sz w:val="32"/>
          <w:szCs w:val="32"/>
        </w:rPr>
        <w:t xml:space="preserve"> U Koblihů.</w:t>
      </w:r>
    </w:p>
    <w:p w:rsidR="00683226" w:rsidRDefault="00683226" w:rsidP="00683226">
      <w:pPr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>Program: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Schválení programu VH.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Vyhodnocení sportovní sezóny - uskutečnění turnajů v </w:t>
      </w:r>
      <w:proofErr w:type="gramStart"/>
      <w:r>
        <w:rPr>
          <w:sz w:val="32"/>
          <w:szCs w:val="32"/>
        </w:rPr>
        <w:t>roce     2023</w:t>
      </w:r>
      <w:proofErr w:type="gramEnd"/>
      <w:r>
        <w:rPr>
          <w:sz w:val="32"/>
          <w:szCs w:val="32"/>
        </w:rPr>
        <w:t>, trénování dětí v tomto roce -</w:t>
      </w:r>
      <w:proofErr w:type="spellStart"/>
      <w:r>
        <w:rPr>
          <w:sz w:val="32"/>
          <w:szCs w:val="32"/>
        </w:rPr>
        <w:t>Janoštík</w:t>
      </w:r>
      <w:proofErr w:type="spellEnd"/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Zpráva o inventarizaci majetku - Ponížil</w:t>
      </w:r>
    </w:p>
    <w:p w:rsidR="00683226" w:rsidRDefault="00683226" w:rsidP="00683226">
      <w:pPr>
        <w:numPr>
          <w:ilvl w:val="0"/>
          <w:numId w:val="1"/>
        </w:numPr>
        <w:spacing w:before="240"/>
        <w:ind w:right="567"/>
        <w:rPr>
          <w:sz w:val="32"/>
          <w:szCs w:val="32"/>
        </w:rPr>
      </w:pPr>
      <w:r>
        <w:rPr>
          <w:sz w:val="32"/>
          <w:szCs w:val="32"/>
        </w:rPr>
        <w:t>Vyhodnocení dotačních programů z MŠMT a Olomouckého        kraje - Hradil.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Podána nová žádosti o dotaci z Olomouckého kraje ve výši </w:t>
      </w:r>
    </w:p>
    <w:p w:rsidR="00683226" w:rsidRDefault="00683226" w:rsidP="00683226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50. 000 Kč. Na dotaci z MŠMT letos nedosáhneme - </w:t>
      </w:r>
      <w:proofErr w:type="spellStart"/>
      <w:r>
        <w:rPr>
          <w:sz w:val="32"/>
          <w:szCs w:val="32"/>
        </w:rPr>
        <w:t>Janoštík</w:t>
      </w:r>
      <w:proofErr w:type="spellEnd"/>
      <w:r>
        <w:rPr>
          <w:sz w:val="32"/>
          <w:szCs w:val="32"/>
        </w:rPr>
        <w:t>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Účetní uzávěrka za rok 2023, seznámení a schválení - Hradil.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Plán turnajů, trénování dětí a mládeže na rok 2024 - </w:t>
      </w:r>
      <w:proofErr w:type="spellStart"/>
      <w:r>
        <w:rPr>
          <w:sz w:val="32"/>
          <w:szCs w:val="32"/>
        </w:rPr>
        <w:t>Janoštík</w:t>
      </w:r>
      <w:proofErr w:type="spellEnd"/>
      <w:r>
        <w:rPr>
          <w:sz w:val="32"/>
          <w:szCs w:val="32"/>
        </w:rPr>
        <w:t>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Plán údržby tenisových kurtů, klubovny a příslušenství v tomto roce – </w:t>
      </w:r>
      <w:proofErr w:type="spellStart"/>
      <w:r>
        <w:rPr>
          <w:sz w:val="32"/>
          <w:szCs w:val="32"/>
        </w:rPr>
        <w:t>Janoštík</w:t>
      </w:r>
      <w:proofErr w:type="spellEnd"/>
      <w:r>
        <w:rPr>
          <w:sz w:val="32"/>
          <w:szCs w:val="32"/>
        </w:rPr>
        <w:t>.</w:t>
      </w:r>
    </w:p>
    <w:p w:rsidR="00683226" w:rsidRDefault="00683226" w:rsidP="0068322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Stolního tenis – zahájení, potřeby stolních tenistů pro tento rok.</w:t>
      </w:r>
    </w:p>
    <w:p w:rsidR="00683226" w:rsidRDefault="00683226" w:rsidP="00683226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10.Předložení</w:t>
      </w:r>
      <w:proofErr w:type="gramEnd"/>
      <w:r>
        <w:rPr>
          <w:sz w:val="32"/>
          <w:szCs w:val="32"/>
        </w:rPr>
        <w:t xml:space="preserve"> ke schválení  Výroční zprávy SK Všechovice za rok 2023 – </w:t>
      </w:r>
      <w:proofErr w:type="spellStart"/>
      <w:r>
        <w:rPr>
          <w:sz w:val="32"/>
          <w:szCs w:val="32"/>
        </w:rPr>
        <w:t>Janoštík</w:t>
      </w:r>
      <w:proofErr w:type="spellEnd"/>
      <w:r>
        <w:rPr>
          <w:sz w:val="32"/>
          <w:szCs w:val="32"/>
        </w:rPr>
        <w:t>.</w:t>
      </w:r>
    </w:p>
    <w:p w:rsidR="00683226" w:rsidRDefault="00683226" w:rsidP="00683226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10.Diskuse</w:t>
      </w:r>
      <w:proofErr w:type="gramEnd"/>
      <w:r>
        <w:rPr>
          <w:sz w:val="32"/>
          <w:szCs w:val="32"/>
        </w:rPr>
        <w:t>, závěr a občerstvení.</w:t>
      </w:r>
    </w:p>
    <w:p w:rsidR="00683226" w:rsidRDefault="00683226" w:rsidP="00683226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Všechny příznivce sportu tímto srdečně zveme.</w:t>
      </w:r>
    </w:p>
    <w:p w:rsidR="00497D76" w:rsidRDefault="00497D76">
      <w:bookmarkStart w:id="0" w:name="_GoBack"/>
      <w:bookmarkEnd w:id="0"/>
    </w:p>
    <w:sectPr w:rsidR="00497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A97"/>
    <w:multiLevelType w:val="hybridMultilevel"/>
    <w:tmpl w:val="C20A6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26"/>
    <w:rsid w:val="00497D76"/>
    <w:rsid w:val="006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6F759-C389-4B8B-BF9E-B4790E3F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226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2024-04-15T09:26:00Z</dcterms:created>
  <dcterms:modified xsi:type="dcterms:W3CDTF">2024-04-15T09:26:00Z</dcterms:modified>
</cp:coreProperties>
</file>